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6B2" w:rsidRPr="00CE46B2" w:rsidRDefault="00CE46B2" w:rsidP="00CE46B2">
      <w:pPr>
        <w:jc w:val="center"/>
        <w:rPr>
          <w:rFonts w:hint="eastAsia"/>
          <w:sz w:val="28"/>
          <w:szCs w:val="28"/>
        </w:rPr>
      </w:pPr>
      <w:r w:rsidRPr="00CE46B2">
        <w:rPr>
          <w:rFonts w:hint="eastAsia"/>
          <w:sz w:val="28"/>
          <w:szCs w:val="28"/>
        </w:rPr>
        <w:t>科研</w:t>
      </w:r>
      <w:proofErr w:type="gramStart"/>
      <w:r w:rsidRPr="00CE46B2">
        <w:rPr>
          <w:rFonts w:hint="eastAsia"/>
          <w:sz w:val="28"/>
          <w:szCs w:val="28"/>
        </w:rPr>
        <w:t>用印线</w:t>
      </w:r>
      <w:proofErr w:type="gramEnd"/>
      <w:r w:rsidRPr="00CE46B2">
        <w:rPr>
          <w:rFonts w:hint="eastAsia"/>
          <w:sz w:val="28"/>
          <w:szCs w:val="28"/>
        </w:rPr>
        <w:t>上申请流程</w:t>
      </w:r>
    </w:p>
    <w:p w:rsidR="000A31D1" w:rsidRPr="000A31D1" w:rsidRDefault="000A31D1" w:rsidP="000A31D1">
      <w:pPr>
        <w:ind w:firstLineChars="236" w:firstLine="566"/>
        <w:rPr>
          <w:rFonts w:asciiTheme="minorEastAsia" w:hAnsiTheme="minorEastAsia"/>
          <w:sz w:val="24"/>
          <w:szCs w:val="24"/>
        </w:rPr>
      </w:pPr>
      <w:r w:rsidRPr="000A31D1">
        <w:rPr>
          <w:rFonts w:asciiTheme="minorEastAsia" w:hAnsiTheme="minorEastAsia" w:hint="eastAsia"/>
          <w:sz w:val="24"/>
          <w:szCs w:val="24"/>
        </w:rPr>
        <w:t>科研院牵头整合人文社科处等部门针对全校师生开展科学研究活动中的用印需求，在学校相关部门的支持下，已</w:t>
      </w:r>
      <w:proofErr w:type="gramStart"/>
      <w:r w:rsidRPr="000A31D1">
        <w:rPr>
          <w:rFonts w:asciiTheme="minorEastAsia" w:hAnsiTheme="minorEastAsia" w:hint="eastAsia"/>
          <w:sz w:val="24"/>
          <w:szCs w:val="24"/>
        </w:rPr>
        <w:t>开通东</w:t>
      </w:r>
      <w:proofErr w:type="gramEnd"/>
      <w:r w:rsidRPr="000A31D1">
        <w:rPr>
          <w:rFonts w:asciiTheme="minorEastAsia" w:hAnsiTheme="minorEastAsia" w:hint="eastAsia"/>
          <w:sz w:val="24"/>
          <w:szCs w:val="24"/>
        </w:rPr>
        <w:t>华大学网上服务大厅“科研用印申请”模块功能，科研业务用印申请、《事业单位法人证书》使用申请由线下转为线上，有关事宜和申请流程如下。</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一、申领范围</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1</w:t>
      </w:r>
      <w:r w:rsidRPr="000A31D1">
        <w:rPr>
          <w:rFonts w:asciiTheme="minorEastAsia" w:hAnsiTheme="minorEastAsia" w:hint="eastAsia"/>
          <w:sz w:val="24"/>
          <w:szCs w:val="24"/>
        </w:rPr>
        <w:t>、用印类别：校印、校长印。</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2</w:t>
      </w:r>
      <w:r w:rsidRPr="000A31D1">
        <w:rPr>
          <w:rFonts w:asciiTheme="minorEastAsia" w:hAnsiTheme="minorEastAsia" w:hint="eastAsia"/>
          <w:sz w:val="24"/>
          <w:szCs w:val="24"/>
        </w:rPr>
        <w:t>、证件类别：事业单位法人证书副本复印件、事业单位法人证书副本复印件电子扫描件、法人一证通、法定代表人身份证复印件。</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二、申请流程</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根据《东华大学行政印章管理规定》相关要求，结合科研管理实际，申请上述印章和证件需由申请人提出申请，经所在二级单位初审，科研管理部门经办人、科研管理部门负责人、分管校领导、校办逐级审核通过后，到校办盖印、领证，具体流程如下：</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1</w:t>
      </w:r>
      <w:r w:rsidRPr="000A31D1">
        <w:rPr>
          <w:rFonts w:asciiTheme="minorEastAsia" w:hAnsiTheme="minorEastAsia" w:hint="eastAsia"/>
          <w:sz w:val="24"/>
          <w:szCs w:val="24"/>
        </w:rPr>
        <w:t>、申请人提出申请</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1</w:t>
      </w:r>
      <w:r w:rsidRPr="000A31D1">
        <w:rPr>
          <w:rFonts w:asciiTheme="minorEastAsia" w:hAnsiTheme="minorEastAsia" w:hint="eastAsia"/>
          <w:sz w:val="24"/>
          <w:szCs w:val="24"/>
        </w:rPr>
        <w:t>）申请人在网上服务大厅搜索“科研用印申请”，填写基本信息；</w:t>
      </w:r>
    </w:p>
    <w:p w:rsidR="000A31D1" w:rsidRPr="000A31D1" w:rsidRDefault="000A31D1" w:rsidP="000A31D1">
      <w:pPr>
        <w:ind w:firstLineChars="236" w:firstLine="566"/>
        <w:rPr>
          <w:rFonts w:asciiTheme="minorEastAsia" w:hAnsiTheme="minorEastAsia"/>
          <w:sz w:val="24"/>
          <w:szCs w:val="24"/>
        </w:rPr>
      </w:pPr>
      <w:r w:rsidRPr="000A31D1">
        <w:rPr>
          <w:rFonts w:asciiTheme="minorEastAsia" w:hAnsiTheme="minorEastAsia"/>
          <w:sz w:val="24"/>
          <w:szCs w:val="24"/>
        </w:rPr>
        <w:t>2</w:t>
      </w:r>
      <w:r w:rsidRPr="000A31D1">
        <w:rPr>
          <w:rFonts w:asciiTheme="minorEastAsia" w:hAnsiTheme="minorEastAsia" w:hint="eastAsia"/>
          <w:sz w:val="24"/>
          <w:szCs w:val="24"/>
        </w:rPr>
        <w:t>）选择用印类别（校印、校长印），并填写数量</w:t>
      </w:r>
      <w:r w:rsidRPr="000A31D1">
        <w:rPr>
          <w:rFonts w:asciiTheme="minorEastAsia" w:hAnsiTheme="minorEastAsia" w:hint="eastAsia"/>
          <w:sz w:val="24"/>
          <w:szCs w:val="24"/>
        </w:rPr>
        <w:t>；</w:t>
      </w:r>
    </w:p>
    <w:p w:rsidR="000A31D1" w:rsidRPr="000A31D1" w:rsidRDefault="000A31D1" w:rsidP="000A31D1">
      <w:pPr>
        <w:ind w:firstLineChars="236" w:firstLine="566"/>
        <w:rPr>
          <w:rFonts w:asciiTheme="minorEastAsia" w:hAnsiTheme="minorEastAsia"/>
          <w:sz w:val="24"/>
          <w:szCs w:val="24"/>
        </w:rPr>
      </w:pPr>
      <w:r w:rsidRPr="000A31D1">
        <w:rPr>
          <w:rFonts w:asciiTheme="minorEastAsia" w:hAnsiTheme="minorEastAsia"/>
          <w:sz w:val="24"/>
          <w:szCs w:val="24"/>
        </w:rPr>
        <w:t>3</w:t>
      </w:r>
      <w:r w:rsidRPr="000A31D1">
        <w:rPr>
          <w:rFonts w:asciiTheme="minorEastAsia" w:hAnsiTheme="minorEastAsia" w:hint="eastAsia"/>
          <w:sz w:val="24"/>
          <w:szCs w:val="24"/>
        </w:rPr>
        <w:t>）选择证件类别（事业单位法人证书副本复印件、事业单位法人证副本复印件电子扫描件、法人一证通、法定代表人身份证复印件）；</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4</w:t>
      </w:r>
      <w:r w:rsidRPr="000A31D1">
        <w:rPr>
          <w:rFonts w:asciiTheme="minorEastAsia" w:hAnsiTheme="minorEastAsia" w:hint="eastAsia"/>
          <w:sz w:val="24"/>
          <w:szCs w:val="24"/>
        </w:rPr>
        <w:t>）选择印件用途</w:t>
      </w:r>
      <w:r w:rsidRPr="000A31D1">
        <w:rPr>
          <w:rFonts w:asciiTheme="minorEastAsia" w:hAnsiTheme="minorEastAsia" w:hint="eastAsia"/>
          <w:sz w:val="24"/>
          <w:szCs w:val="24"/>
        </w:rPr>
        <w:t>；</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5</w:t>
      </w:r>
      <w:r w:rsidRPr="000A31D1">
        <w:rPr>
          <w:rFonts w:asciiTheme="minorEastAsia" w:hAnsiTheme="minorEastAsia" w:hint="eastAsia"/>
          <w:sz w:val="24"/>
          <w:szCs w:val="24"/>
        </w:rPr>
        <w:t>）写明印章申请 或证件申领的具体原因，包括项目（奖项或专利）名称、来源等，并将申报材料（非涉密）作为附件上传；</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6</w:t>
      </w:r>
      <w:r w:rsidRPr="000A31D1">
        <w:rPr>
          <w:rFonts w:asciiTheme="minorEastAsia" w:hAnsiTheme="minorEastAsia" w:hint="eastAsia"/>
          <w:sz w:val="24"/>
          <w:szCs w:val="24"/>
        </w:rPr>
        <w:t>）点选承诺</w:t>
      </w:r>
      <w:r w:rsidRPr="000A31D1">
        <w:rPr>
          <w:rFonts w:asciiTheme="minorEastAsia" w:hAnsiTheme="minorEastAsia" w:hint="eastAsia"/>
          <w:sz w:val="24"/>
          <w:szCs w:val="24"/>
        </w:rPr>
        <w:t>：</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本人郑重承诺：严格遵守国家法律法规、学术道德规范、上级部门和学校有关规定，保证用印事项、证件领取的合法性、真实性与准确性；保证线上用印申请材料与线下盖章材料内容一致。如违反上述内容，导致学校经济、名誉等权益损失的，由本人承担全部责任。</w:t>
      </w:r>
    </w:p>
    <w:p w:rsidR="00CE46B2" w:rsidRDefault="000A31D1" w:rsidP="000A31D1">
      <w:pPr>
        <w:ind w:firstLineChars="236" w:firstLine="566"/>
        <w:rPr>
          <w:rFonts w:asciiTheme="minorEastAsia" w:hAnsiTheme="minorEastAsia"/>
          <w:sz w:val="24"/>
          <w:szCs w:val="24"/>
        </w:rPr>
      </w:pPr>
      <w:r w:rsidRPr="000A31D1">
        <w:rPr>
          <w:rFonts w:asciiTheme="minorEastAsia" w:hAnsiTheme="minorEastAsia"/>
          <w:sz w:val="24"/>
          <w:szCs w:val="24"/>
        </w:rPr>
        <w:t>2</w:t>
      </w:r>
      <w:r w:rsidRPr="000A31D1">
        <w:rPr>
          <w:rFonts w:asciiTheme="minorEastAsia" w:hAnsiTheme="minorEastAsia" w:hint="eastAsia"/>
          <w:sz w:val="24"/>
          <w:szCs w:val="24"/>
        </w:rPr>
        <w:t>、二级单位负责人审核</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由二级单位分管科研的副院长（副主任）初审，如有修改意见，联系申请人退回修改；审核通过后，流转给科研管理部门。</w:t>
      </w:r>
    </w:p>
    <w:p w:rsidR="00CE46B2" w:rsidRDefault="000A31D1" w:rsidP="000A31D1">
      <w:pPr>
        <w:ind w:firstLineChars="236" w:firstLine="566"/>
        <w:rPr>
          <w:rFonts w:asciiTheme="minorEastAsia" w:hAnsiTheme="minorEastAsia"/>
          <w:sz w:val="24"/>
          <w:szCs w:val="24"/>
        </w:rPr>
      </w:pPr>
      <w:r w:rsidRPr="000A31D1">
        <w:rPr>
          <w:rFonts w:asciiTheme="minorEastAsia" w:hAnsiTheme="minorEastAsia"/>
          <w:sz w:val="24"/>
          <w:szCs w:val="24"/>
        </w:rPr>
        <w:t>3</w:t>
      </w:r>
      <w:r w:rsidRPr="000A31D1">
        <w:rPr>
          <w:rFonts w:asciiTheme="minorEastAsia" w:hAnsiTheme="minorEastAsia" w:hint="eastAsia"/>
          <w:sz w:val="24"/>
          <w:szCs w:val="24"/>
        </w:rPr>
        <w:t>、科研管理部门经办人员审核</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审核相关信息，如有修改意见，联系申请人退回修改；审核通过后，流转给科研管理部门负责人。</w:t>
      </w:r>
    </w:p>
    <w:p w:rsidR="00CE46B2" w:rsidRDefault="000A31D1" w:rsidP="000A31D1">
      <w:pPr>
        <w:ind w:firstLineChars="236" w:firstLine="566"/>
        <w:rPr>
          <w:rFonts w:asciiTheme="minorEastAsia" w:hAnsiTheme="minorEastAsia"/>
          <w:sz w:val="24"/>
          <w:szCs w:val="24"/>
        </w:rPr>
      </w:pPr>
      <w:r w:rsidRPr="000A31D1">
        <w:rPr>
          <w:rFonts w:asciiTheme="minorEastAsia" w:hAnsiTheme="minorEastAsia"/>
          <w:sz w:val="24"/>
          <w:szCs w:val="24"/>
        </w:rPr>
        <w:t>4</w:t>
      </w:r>
      <w:r w:rsidRPr="000A31D1">
        <w:rPr>
          <w:rFonts w:asciiTheme="minorEastAsia" w:hAnsiTheme="minorEastAsia" w:hint="eastAsia"/>
          <w:sz w:val="24"/>
          <w:szCs w:val="24"/>
        </w:rPr>
        <w:t>、科研管理部门负责人审核</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审核相关信息，如有修改意见，联系申请人退回修改；审核通过后，流转给分管校领导。</w:t>
      </w:r>
    </w:p>
    <w:p w:rsidR="00CE46B2" w:rsidRDefault="000A31D1" w:rsidP="000A31D1">
      <w:pPr>
        <w:ind w:firstLineChars="236" w:firstLine="566"/>
        <w:rPr>
          <w:rFonts w:asciiTheme="minorEastAsia" w:hAnsiTheme="minorEastAsia"/>
          <w:sz w:val="24"/>
          <w:szCs w:val="24"/>
        </w:rPr>
      </w:pPr>
      <w:r w:rsidRPr="000A31D1">
        <w:rPr>
          <w:rFonts w:asciiTheme="minorEastAsia" w:hAnsiTheme="minorEastAsia"/>
          <w:sz w:val="24"/>
          <w:szCs w:val="24"/>
        </w:rPr>
        <w:t>5</w:t>
      </w:r>
      <w:r w:rsidRPr="000A31D1">
        <w:rPr>
          <w:rFonts w:asciiTheme="minorEastAsia" w:hAnsiTheme="minorEastAsia" w:hint="eastAsia"/>
          <w:sz w:val="24"/>
          <w:szCs w:val="24"/>
        </w:rPr>
        <w:t>、分管校领导审核</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审核相关信息，如有修改意见，联系申请人退回修改；审批通过后，系统生成用印申请单、证书申请单或流转给校长办公室。</w:t>
      </w:r>
    </w:p>
    <w:p w:rsidR="00CE46B2" w:rsidRDefault="000A31D1" w:rsidP="000A31D1">
      <w:pPr>
        <w:ind w:firstLineChars="236" w:firstLine="566"/>
        <w:rPr>
          <w:rFonts w:asciiTheme="minorEastAsia" w:hAnsiTheme="minorEastAsia"/>
          <w:sz w:val="24"/>
          <w:szCs w:val="24"/>
        </w:rPr>
      </w:pPr>
      <w:r w:rsidRPr="000A31D1">
        <w:rPr>
          <w:rFonts w:asciiTheme="minorEastAsia" w:hAnsiTheme="minorEastAsia"/>
          <w:sz w:val="24"/>
          <w:szCs w:val="24"/>
        </w:rPr>
        <w:t>6</w:t>
      </w:r>
      <w:r w:rsidRPr="000A31D1">
        <w:rPr>
          <w:rFonts w:asciiTheme="minorEastAsia" w:hAnsiTheme="minorEastAsia" w:hint="eastAsia"/>
          <w:sz w:val="24"/>
          <w:szCs w:val="24"/>
        </w:rPr>
        <w:t>、校长办公室主任审核</w:t>
      </w:r>
      <w:bookmarkStart w:id="0" w:name="_GoBack"/>
      <w:bookmarkEnd w:id="0"/>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审核相关信息，如有修改意见，联系申请人退回修改；审批通过后，系统生成用印申请单、证书申请单。</w:t>
      </w:r>
    </w:p>
    <w:p w:rsidR="00CE46B2" w:rsidRDefault="000A31D1" w:rsidP="000A31D1">
      <w:pPr>
        <w:ind w:firstLineChars="236" w:firstLine="566"/>
        <w:rPr>
          <w:rFonts w:asciiTheme="minorEastAsia" w:hAnsiTheme="minorEastAsia"/>
          <w:sz w:val="24"/>
          <w:szCs w:val="24"/>
        </w:rPr>
      </w:pPr>
      <w:r w:rsidRPr="000A31D1">
        <w:rPr>
          <w:rFonts w:asciiTheme="minorEastAsia" w:hAnsiTheme="minorEastAsia"/>
          <w:sz w:val="24"/>
          <w:szCs w:val="24"/>
        </w:rPr>
        <w:t>7</w:t>
      </w:r>
      <w:r w:rsidRPr="000A31D1">
        <w:rPr>
          <w:rFonts w:asciiTheme="minorEastAsia" w:hAnsiTheme="minorEastAsia" w:hint="eastAsia"/>
          <w:sz w:val="24"/>
          <w:szCs w:val="24"/>
        </w:rPr>
        <w:t>、办理盖章、领证手续</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lastRenderedPageBreak/>
        <w:t>申请人打印用印申请单、证书使用申请单，到科研管理部门经办人处办理盖章、领证手续。</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hint="eastAsia"/>
          <w:sz w:val="24"/>
          <w:szCs w:val="24"/>
        </w:rPr>
        <w:t>三、相关说明</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1</w:t>
      </w:r>
      <w:r w:rsidRPr="000A31D1">
        <w:rPr>
          <w:rFonts w:asciiTheme="minorEastAsia" w:hAnsiTheme="minorEastAsia" w:hint="eastAsia"/>
          <w:sz w:val="24"/>
          <w:szCs w:val="24"/>
        </w:rPr>
        <w:t>、技术开发、技术咨询、技术服务、专利转让、专利许可等横向合同，一般加盖“东华大学科技服务合同专用章”，申请人在网上服务大厅</w:t>
      </w:r>
      <w:r w:rsidR="00CE46B2">
        <w:rPr>
          <w:rFonts w:asciiTheme="minorEastAsia" w:hAnsiTheme="minorEastAsia" w:hint="eastAsia"/>
          <w:sz w:val="24"/>
          <w:szCs w:val="24"/>
        </w:rPr>
        <w:t>-</w:t>
      </w:r>
      <w:r w:rsidRPr="000A31D1">
        <w:rPr>
          <w:rFonts w:asciiTheme="minorEastAsia" w:hAnsiTheme="minorEastAsia" w:hint="eastAsia"/>
          <w:sz w:val="24"/>
          <w:szCs w:val="24"/>
        </w:rPr>
        <w:t>科研系统</w:t>
      </w:r>
      <w:r w:rsidR="00CE46B2">
        <w:rPr>
          <w:rFonts w:asciiTheme="minorEastAsia" w:hAnsiTheme="minorEastAsia"/>
          <w:sz w:val="24"/>
          <w:szCs w:val="24"/>
        </w:rPr>
        <w:t>-</w:t>
      </w:r>
      <w:r w:rsidRPr="000A31D1">
        <w:rPr>
          <w:rFonts w:asciiTheme="minorEastAsia" w:hAnsiTheme="minorEastAsia" w:hint="eastAsia"/>
          <w:sz w:val="24"/>
          <w:szCs w:val="24"/>
        </w:rPr>
        <w:t>横向科研里登记流转，经二级单位、科研管理部门负责人审核通过后，到科研管理部门办理盖章手续。</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2</w:t>
      </w:r>
      <w:r w:rsidRPr="000A31D1">
        <w:rPr>
          <w:rFonts w:asciiTheme="minorEastAsia" w:hAnsiTheme="minorEastAsia" w:hint="eastAsia"/>
          <w:sz w:val="24"/>
          <w:szCs w:val="24"/>
        </w:rPr>
        <w:t>、纵向科研外协合同、图书出版合同、学术会议合作协议、论文出版转让协议等，申请人在网上服务大厅合同管理系统登记流转，经二级单位、科研管理部门负责人审核通过后，到科研管理部门办理盖章手续。</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3</w:t>
      </w:r>
      <w:r w:rsidRPr="000A31D1">
        <w:rPr>
          <w:rFonts w:asciiTheme="minorEastAsia" w:hAnsiTheme="minorEastAsia" w:hint="eastAsia"/>
          <w:sz w:val="24"/>
          <w:szCs w:val="24"/>
        </w:rPr>
        <w:t>、国防项目、国防体系、JG密等用印申请线下办理。</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4</w:t>
      </w:r>
      <w:r w:rsidRPr="000A31D1">
        <w:rPr>
          <w:rFonts w:asciiTheme="minorEastAsia" w:hAnsiTheme="minorEastAsia" w:hint="eastAsia"/>
          <w:sz w:val="24"/>
          <w:szCs w:val="24"/>
        </w:rPr>
        <w:t>、线上流程各结点，可通过网上服务大厅、</w:t>
      </w:r>
      <w:proofErr w:type="gramStart"/>
      <w:r w:rsidRPr="000A31D1">
        <w:rPr>
          <w:rFonts w:asciiTheme="minorEastAsia" w:hAnsiTheme="minorEastAsia" w:hint="eastAsia"/>
          <w:sz w:val="24"/>
          <w:szCs w:val="24"/>
        </w:rPr>
        <w:t>企业微信查看</w:t>
      </w:r>
      <w:proofErr w:type="gramEnd"/>
      <w:r w:rsidRPr="000A31D1">
        <w:rPr>
          <w:rFonts w:asciiTheme="minorEastAsia" w:hAnsiTheme="minorEastAsia" w:hint="eastAsia"/>
          <w:sz w:val="24"/>
          <w:szCs w:val="24"/>
        </w:rPr>
        <w:t>进度、审核操作。</w:t>
      </w:r>
    </w:p>
    <w:p w:rsidR="000A31D1" w:rsidRPr="000A31D1"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5</w:t>
      </w:r>
      <w:r w:rsidRPr="000A31D1">
        <w:rPr>
          <w:rFonts w:asciiTheme="minorEastAsia" w:hAnsiTheme="minorEastAsia" w:hint="eastAsia"/>
          <w:sz w:val="24"/>
          <w:szCs w:val="24"/>
        </w:rPr>
        <w:t>、流程结束，通过企业微信、短信等方式通知申请人到科研管理部门办理盖章、领证手续。</w:t>
      </w:r>
    </w:p>
    <w:p w:rsidR="000A31D1" w:rsidRPr="00CE46B2" w:rsidRDefault="000A31D1" w:rsidP="000A31D1">
      <w:pPr>
        <w:ind w:firstLineChars="236" w:firstLine="566"/>
        <w:rPr>
          <w:rFonts w:asciiTheme="minorEastAsia" w:hAnsiTheme="minorEastAsia" w:hint="eastAsia"/>
          <w:sz w:val="24"/>
          <w:szCs w:val="24"/>
        </w:rPr>
      </w:pPr>
      <w:r w:rsidRPr="000A31D1">
        <w:rPr>
          <w:rFonts w:asciiTheme="minorEastAsia" w:hAnsiTheme="minorEastAsia"/>
          <w:sz w:val="24"/>
          <w:szCs w:val="24"/>
        </w:rPr>
        <w:t>6</w:t>
      </w:r>
      <w:r w:rsidRPr="000A31D1">
        <w:rPr>
          <w:rFonts w:asciiTheme="minorEastAsia" w:hAnsiTheme="minorEastAsia" w:hint="eastAsia"/>
          <w:sz w:val="24"/>
          <w:szCs w:val="24"/>
        </w:rPr>
        <w:t>、线上申请、审批流</w:t>
      </w:r>
      <w:r w:rsidRPr="00CE46B2">
        <w:rPr>
          <w:rFonts w:asciiTheme="minorEastAsia" w:hAnsiTheme="minorEastAsia" w:hint="eastAsia"/>
          <w:sz w:val="24"/>
          <w:szCs w:val="24"/>
        </w:rPr>
        <w:t>程约需3个工作日，请申请人预留审批流程的时间。</w:t>
      </w:r>
    </w:p>
    <w:sectPr w:rsidR="000A31D1" w:rsidRPr="00CE46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1D1"/>
    <w:rsid w:val="000A31D1"/>
    <w:rsid w:val="00422908"/>
    <w:rsid w:val="00CE46B2"/>
    <w:rsid w:val="00F53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DAF24"/>
  <w15:chartTrackingRefBased/>
  <w15:docId w15:val="{32BDF796-00F3-450E-9E50-E7B80CA81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2</cp:revision>
  <dcterms:created xsi:type="dcterms:W3CDTF">2025-11-02T07:20:00Z</dcterms:created>
  <dcterms:modified xsi:type="dcterms:W3CDTF">2025-11-02T07:37:00Z</dcterms:modified>
</cp:coreProperties>
</file>